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684A1DB7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072187">
        <w:rPr>
          <w:rFonts w:ascii="Arial" w:hAnsi="Arial" w:cs="Arial"/>
          <w:b/>
          <w:sz w:val="22"/>
          <w:szCs w:val="22"/>
        </w:rPr>
        <w:t>8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3E1CFEBB" w:rsidR="00262849" w:rsidRPr="00E12464" w:rsidRDefault="00A31705" w:rsidP="0026284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4A51F7" w:rsidRPr="00E12464">
        <w:rPr>
          <w:rFonts w:ascii="Arial" w:hAnsi="Arial" w:cs="Arial"/>
          <w:sz w:val="22"/>
          <w:szCs w:val="22"/>
          <w:lang w:eastAsia="x-none"/>
        </w:rPr>
        <w:t>1</w:t>
      </w:r>
      <w:r w:rsidR="00072187">
        <w:rPr>
          <w:rFonts w:ascii="Arial" w:hAnsi="Arial" w:cs="Arial"/>
          <w:sz w:val="22"/>
          <w:szCs w:val="22"/>
          <w:lang w:eastAsia="x-none"/>
        </w:rPr>
        <w:t>2</w:t>
      </w:r>
      <w:r w:rsidR="004A51F7" w:rsidRPr="00E12464">
        <w:rPr>
          <w:rFonts w:ascii="Arial" w:hAnsi="Arial" w:cs="Arial"/>
          <w:sz w:val="22"/>
          <w:szCs w:val="22"/>
          <w:lang w:eastAsia="x-none"/>
        </w:rPr>
        <w:t xml:space="preserve">. 3. 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867414">
        <w:rPr>
          <w:rFonts w:ascii="Arial" w:hAnsi="Arial" w:cs="Arial"/>
          <w:sz w:val="22"/>
          <w:szCs w:val="22"/>
          <w:lang w:eastAsia="x-none"/>
        </w:rPr>
        <w:br/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6DBF8C1C" w:rsidR="00262849" w:rsidRPr="00E12464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072187">
        <w:rPr>
          <w:rFonts w:ascii="Arial" w:hAnsi="Arial" w:cs="Arial"/>
          <w:sz w:val="22"/>
          <w:szCs w:val="22"/>
          <w:lang w:eastAsia="x-none"/>
        </w:rPr>
        <w:t>ý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072187">
        <w:rPr>
          <w:rFonts w:ascii="Arial" w:hAnsi="Arial" w:cs="Arial"/>
          <w:sz w:val="22"/>
          <w:szCs w:val="22"/>
          <w:lang w:eastAsia="x-none"/>
        </w:rPr>
        <w:t>ď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33AB26CB" w14:textId="77777777" w:rsidR="00052DBC" w:rsidRPr="00E12464" w:rsidRDefault="00052DBC" w:rsidP="002836A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5267DD7" w14:textId="2E8474FD" w:rsidR="004512DD" w:rsidRPr="00DA7A07" w:rsidRDefault="004512DD" w:rsidP="00E1246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A7A07">
        <w:rPr>
          <w:rFonts w:ascii="Arial" w:hAnsi="Arial" w:cs="Arial"/>
          <w:b/>
          <w:sz w:val="22"/>
          <w:szCs w:val="22"/>
          <w:lang w:eastAsia="x-none"/>
        </w:rPr>
        <w:t>Dotaz č. 8</w:t>
      </w:r>
      <w:r w:rsidR="001759B7" w:rsidRPr="00DA7A07">
        <w:rPr>
          <w:rFonts w:ascii="Arial" w:hAnsi="Arial" w:cs="Arial"/>
          <w:b/>
          <w:sz w:val="22"/>
          <w:szCs w:val="22"/>
          <w:lang w:eastAsia="x-none"/>
        </w:rPr>
        <w:t>1</w:t>
      </w:r>
      <w:r w:rsidRPr="00DA7A07">
        <w:rPr>
          <w:rFonts w:ascii="Arial" w:hAnsi="Arial" w:cs="Arial"/>
          <w:sz w:val="22"/>
          <w:szCs w:val="22"/>
          <w:lang w:eastAsia="x-none"/>
        </w:rPr>
        <w:t>:</w:t>
      </w:r>
    </w:p>
    <w:p w14:paraId="60E176BA" w14:textId="79652E9C" w:rsidR="004512DD" w:rsidRPr="00DA7A07" w:rsidRDefault="007A3D10" w:rsidP="00E12464">
      <w:pPr>
        <w:pStyle w:val="Normlnweb"/>
        <w:spacing w:before="120" w:beforeAutospacing="0" w:after="120" w:afterAutospacing="0" w:line="320" w:lineRule="atLeast"/>
        <w:jc w:val="both"/>
        <w:rPr>
          <w:rFonts w:ascii="Arial" w:hAnsi="Arial" w:cs="Arial"/>
          <w:sz w:val="22"/>
          <w:szCs w:val="22"/>
        </w:rPr>
      </w:pPr>
      <w:r w:rsidRPr="00DA7A07">
        <w:rPr>
          <w:rFonts w:ascii="Arial" w:hAnsi="Arial" w:cs="Arial"/>
          <w:sz w:val="22"/>
          <w:szCs w:val="22"/>
        </w:rPr>
        <w:t xml:space="preserve">V zadávací dokumentaci, Příloze č. 6 – Funkční a technické požadavky v čl. 2.1. Struktura </w:t>
      </w:r>
      <w:r w:rsidR="00867414">
        <w:rPr>
          <w:rFonts w:ascii="Arial" w:hAnsi="Arial" w:cs="Arial"/>
          <w:sz w:val="22"/>
          <w:szCs w:val="22"/>
        </w:rPr>
        <w:br/>
      </w:r>
      <w:r w:rsidRPr="00DA7A07">
        <w:rPr>
          <w:rFonts w:ascii="Arial" w:hAnsi="Arial" w:cs="Arial"/>
          <w:sz w:val="22"/>
          <w:szCs w:val="22"/>
        </w:rPr>
        <w:t>a kontext IS ESF 2014+ je uvedeno:</w:t>
      </w:r>
    </w:p>
    <w:p w14:paraId="015C152B" w14:textId="41781A73" w:rsidR="005A1E3A" w:rsidRPr="00DA7A07" w:rsidRDefault="007A3D10" w:rsidP="00E12464">
      <w:pPr>
        <w:pStyle w:val="Normlnweb"/>
        <w:spacing w:before="120" w:beforeAutospacing="0" w:after="120" w:afterAutospacing="0" w:line="320" w:lineRule="atLeast"/>
        <w:jc w:val="both"/>
        <w:rPr>
          <w:rFonts w:ascii="Arial" w:hAnsi="Arial" w:cs="Arial"/>
          <w:i/>
          <w:sz w:val="22"/>
          <w:szCs w:val="22"/>
        </w:rPr>
      </w:pPr>
      <w:r w:rsidRPr="00DA7A07">
        <w:rPr>
          <w:rFonts w:ascii="Arial" w:hAnsi="Arial" w:cs="Arial"/>
          <w:i/>
          <w:sz w:val="22"/>
          <w:szCs w:val="22"/>
        </w:rPr>
        <w:t xml:space="preserve">„Součástí požadavků </w:t>
      </w:r>
      <w:proofErr w:type="gramStart"/>
      <w:r w:rsidRPr="00DA7A07">
        <w:rPr>
          <w:rFonts w:ascii="Arial" w:hAnsi="Arial" w:cs="Arial"/>
          <w:i/>
          <w:sz w:val="22"/>
          <w:szCs w:val="22"/>
        </w:rPr>
        <w:t>na</w:t>
      </w:r>
      <w:proofErr w:type="gramEnd"/>
      <w:r w:rsidRPr="00DA7A07">
        <w:rPr>
          <w:rFonts w:ascii="Arial" w:hAnsi="Arial" w:cs="Arial"/>
          <w:i/>
          <w:sz w:val="22"/>
          <w:szCs w:val="22"/>
        </w:rPr>
        <w:t xml:space="preserve"> IS ESF 2014+ je zveřejnění vybraných dat veřejnosti. Zároveň je požadováno, aby </w:t>
      </w:r>
      <w:r w:rsidR="00FC12F1" w:rsidRPr="00DA7A07">
        <w:rPr>
          <w:rFonts w:ascii="Arial" w:hAnsi="Arial" w:cs="Arial"/>
          <w:i/>
          <w:sz w:val="22"/>
          <w:szCs w:val="22"/>
        </w:rPr>
        <w:t>IS ESF 2014+ byl zasazen do prostředí jednotného portálového prost</w:t>
      </w:r>
      <w:r w:rsidR="0062403F" w:rsidRPr="00DA7A07">
        <w:rPr>
          <w:rFonts w:ascii="Arial" w:hAnsi="Arial" w:cs="Arial"/>
          <w:i/>
          <w:sz w:val="22"/>
          <w:szCs w:val="22"/>
        </w:rPr>
        <w:t>ředí (portá</w:t>
      </w:r>
      <w:r w:rsidR="00FC12F1" w:rsidRPr="00DA7A07">
        <w:rPr>
          <w:rFonts w:ascii="Arial" w:hAnsi="Arial" w:cs="Arial"/>
          <w:i/>
          <w:sz w:val="22"/>
          <w:szCs w:val="22"/>
        </w:rPr>
        <w:t xml:space="preserve">l „esfcr.cz“), přičemž </w:t>
      </w:r>
      <w:r w:rsidR="00FC12F1" w:rsidRPr="00DA7A07">
        <w:rPr>
          <w:rFonts w:ascii="Arial" w:hAnsi="Arial" w:cs="Arial"/>
          <w:b/>
          <w:i/>
          <w:sz w:val="22"/>
          <w:szCs w:val="22"/>
        </w:rPr>
        <w:t>příjemci</w:t>
      </w:r>
      <w:r w:rsidR="00FC12F1" w:rsidRPr="00DA7A07">
        <w:rPr>
          <w:rFonts w:ascii="Arial" w:hAnsi="Arial" w:cs="Arial"/>
          <w:i/>
          <w:sz w:val="22"/>
          <w:szCs w:val="22"/>
        </w:rPr>
        <w:t xml:space="preserve"> mohou přistupovat do IS ESF 2014+ také prostřednictvím odkazu z uživatelského prostředí MS2014+ (ve smyslu požadavku F083). V dalších projektech pak budou vytvářeny webové aplikace provozované v rámci daného portálového prostředí, např. hlavní webové stránky ŘO pro kontakt s veřejností, které mimo jiné umožní </w:t>
      </w:r>
      <w:r w:rsidR="005A1E3A" w:rsidRPr="00DA7A07">
        <w:rPr>
          <w:rFonts w:ascii="Arial" w:hAnsi="Arial" w:cs="Arial"/>
          <w:i/>
          <w:sz w:val="22"/>
          <w:szCs w:val="22"/>
        </w:rPr>
        <w:t>pokročilejší publikaci dat z IS ESF 2014+ (grafy, apod.).“</w:t>
      </w:r>
    </w:p>
    <w:p w14:paraId="7DBE999F" w14:textId="39BA1F57" w:rsidR="007A3D10" w:rsidRPr="00DA7A07" w:rsidRDefault="005A1E3A" w:rsidP="00E12464">
      <w:pPr>
        <w:pStyle w:val="Normlnweb"/>
        <w:spacing w:before="120" w:beforeAutospacing="0" w:after="120" w:afterAutospacing="0" w:line="320" w:lineRule="atLeast"/>
        <w:jc w:val="both"/>
        <w:rPr>
          <w:rFonts w:ascii="Arial" w:hAnsi="Arial" w:cs="Arial"/>
          <w:sz w:val="22"/>
          <w:szCs w:val="22"/>
        </w:rPr>
      </w:pPr>
      <w:r w:rsidRPr="00DA7A07">
        <w:rPr>
          <w:rFonts w:ascii="Arial" w:hAnsi="Arial" w:cs="Arial"/>
          <w:sz w:val="22"/>
          <w:szCs w:val="22"/>
        </w:rPr>
        <w:t>V </w:t>
      </w:r>
      <w:r w:rsidR="0062403F" w:rsidRPr="00DA7A07">
        <w:rPr>
          <w:rFonts w:ascii="Arial" w:hAnsi="Arial" w:cs="Arial"/>
          <w:sz w:val="22"/>
          <w:szCs w:val="22"/>
        </w:rPr>
        <w:t>požadavcích</w:t>
      </w:r>
      <w:r w:rsidRPr="00DA7A07">
        <w:rPr>
          <w:rFonts w:ascii="Arial" w:hAnsi="Arial" w:cs="Arial"/>
          <w:sz w:val="22"/>
          <w:szCs w:val="22"/>
        </w:rPr>
        <w:t xml:space="preserve"> </w:t>
      </w:r>
      <w:r w:rsidR="0062403F" w:rsidRPr="00DA7A07">
        <w:rPr>
          <w:rFonts w:ascii="Arial" w:hAnsi="Arial" w:cs="Arial"/>
          <w:sz w:val="22"/>
          <w:szCs w:val="22"/>
        </w:rPr>
        <w:t xml:space="preserve">na správu uživatelských účtů a skupin se předpokládá, že oprávněný uživatel může nové uživatele aktivovat (rozumíme vytvářet, zakládat </w:t>
      </w:r>
      <w:r w:rsidR="0062403F" w:rsidRPr="00DA7A07">
        <w:rPr>
          <w:rFonts w:ascii="Arial" w:hAnsi="Arial" w:cs="Arial"/>
          <w:sz w:val="22"/>
          <w:szCs w:val="22"/>
          <w:u w:val="single"/>
        </w:rPr>
        <w:t>příjemce</w:t>
      </w:r>
      <w:r w:rsidR="0062403F" w:rsidRPr="00DA7A07">
        <w:rPr>
          <w:rFonts w:ascii="Arial" w:hAnsi="Arial" w:cs="Arial"/>
          <w:sz w:val="22"/>
          <w:szCs w:val="22"/>
        </w:rPr>
        <w:t xml:space="preserve">) i zjednodušeně </w:t>
      </w:r>
      <w:r w:rsidR="00867414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="0062403F" w:rsidRPr="00DA7A07">
        <w:rPr>
          <w:rFonts w:ascii="Arial" w:hAnsi="Arial" w:cs="Arial"/>
          <w:sz w:val="22"/>
          <w:szCs w:val="22"/>
        </w:rPr>
        <w:t>na základě seznamu osob převzatého z MMR (požadavek F081). Zároveň se na straně 7 přílohy č. 6 ZD požaduje možnost přístupu do IS ESF 2014+ odkazem z uživatelského prostředí MS2014+ provozovaného na MMR.</w:t>
      </w:r>
    </w:p>
    <w:p w14:paraId="18DDFD3E" w14:textId="12362DFB" w:rsidR="0062403F" w:rsidRPr="00DA7A07" w:rsidRDefault="0062403F" w:rsidP="00E12464">
      <w:pPr>
        <w:pStyle w:val="Normlnweb"/>
        <w:spacing w:before="120" w:beforeAutospacing="0" w:after="120" w:afterAutospacing="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DA7A07">
        <w:rPr>
          <w:rFonts w:ascii="Arial" w:hAnsi="Arial" w:cs="Arial"/>
          <w:b/>
          <w:sz w:val="22"/>
          <w:szCs w:val="22"/>
        </w:rPr>
        <w:t xml:space="preserve">Dotaz zní, zda se uživatelé MMR takto založení a takto </w:t>
      </w:r>
      <w:proofErr w:type="gramStart"/>
      <w:r w:rsidRPr="00DA7A07">
        <w:rPr>
          <w:rFonts w:ascii="Arial" w:hAnsi="Arial" w:cs="Arial"/>
          <w:b/>
          <w:sz w:val="22"/>
          <w:szCs w:val="22"/>
        </w:rPr>
        <w:t>přistupující k IS</w:t>
      </w:r>
      <w:proofErr w:type="gramEnd"/>
      <w:r w:rsidRPr="00DA7A07">
        <w:rPr>
          <w:rFonts w:ascii="Arial" w:hAnsi="Arial" w:cs="Arial"/>
          <w:b/>
          <w:sz w:val="22"/>
          <w:szCs w:val="22"/>
        </w:rPr>
        <w:t xml:space="preserve"> ESF 2014+ budou muset v této aplikaci autentizovat (přihlašovat, de facto opětovně), nebo jestli se v tomto případě předpokládá uplatnění SSO, tedy jednotného přihlašování.</w:t>
      </w:r>
    </w:p>
    <w:p w14:paraId="77E7C3B2" w14:textId="77777777" w:rsidR="0062403F" w:rsidRPr="00DA7A07" w:rsidRDefault="0062403F" w:rsidP="00E12464">
      <w:pPr>
        <w:pStyle w:val="Normlnweb"/>
        <w:spacing w:before="120" w:beforeAutospacing="0" w:after="120" w:afterAutospacing="0" w:line="320" w:lineRule="atLeast"/>
        <w:jc w:val="both"/>
        <w:rPr>
          <w:rFonts w:ascii="Arial" w:hAnsi="Arial" w:cs="Arial"/>
          <w:sz w:val="22"/>
          <w:szCs w:val="22"/>
        </w:rPr>
      </w:pPr>
    </w:p>
    <w:p w14:paraId="13E6044B" w14:textId="77777777" w:rsidR="004512DD" w:rsidRPr="00DA7A07" w:rsidRDefault="004512DD" w:rsidP="00E1246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DA7A07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194A3B06" w14:textId="1EE126E2" w:rsidR="00D47E8F" w:rsidRPr="00DA7A07" w:rsidRDefault="00DA7A07" w:rsidP="00E1246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</w:rPr>
        <w:t xml:space="preserve">K dotazu zadavatel uvádí, že </w:t>
      </w:r>
      <w:r w:rsidRPr="00DA7A07">
        <w:rPr>
          <w:rFonts w:ascii="Arial" w:hAnsi="Arial" w:cs="Arial"/>
          <w:color w:val="000000"/>
          <w:sz w:val="22"/>
          <w:szCs w:val="22"/>
        </w:rPr>
        <w:t xml:space="preserve">SSO pro přístup </w:t>
      </w:r>
      <w:proofErr w:type="gramStart"/>
      <w:r w:rsidRPr="00DA7A07">
        <w:rPr>
          <w:rFonts w:ascii="Arial" w:hAnsi="Arial" w:cs="Arial"/>
          <w:color w:val="000000"/>
          <w:sz w:val="22"/>
          <w:szCs w:val="22"/>
        </w:rPr>
        <w:t>uživatelů k IS</w:t>
      </w:r>
      <w:proofErr w:type="gramEnd"/>
      <w:r w:rsidRPr="00DA7A07">
        <w:rPr>
          <w:rFonts w:ascii="Arial" w:hAnsi="Arial" w:cs="Arial"/>
          <w:color w:val="000000"/>
          <w:sz w:val="22"/>
          <w:szCs w:val="22"/>
        </w:rPr>
        <w:t xml:space="preserve"> ESF 2014+ prostřednictvím odkazu z MS2014+ v tuto chvíli není požadován. Zajištění SSO nebylo </w:t>
      </w:r>
      <w:r>
        <w:rPr>
          <w:rFonts w:ascii="Arial" w:hAnsi="Arial" w:cs="Arial"/>
          <w:color w:val="000000"/>
          <w:sz w:val="22"/>
          <w:szCs w:val="22"/>
        </w:rPr>
        <w:t xml:space="preserve">při zahájení zadávacího řízení </w:t>
      </w:r>
      <w:r w:rsidRPr="00DA7A07">
        <w:rPr>
          <w:rFonts w:ascii="Arial" w:hAnsi="Arial" w:cs="Arial"/>
          <w:color w:val="000000"/>
          <w:sz w:val="22"/>
          <w:szCs w:val="22"/>
        </w:rPr>
        <w:t>s garanty systému MS20</w:t>
      </w:r>
      <w:r w:rsidR="003C2A2C">
        <w:rPr>
          <w:rFonts w:ascii="Arial" w:hAnsi="Arial" w:cs="Arial"/>
          <w:color w:val="000000"/>
          <w:sz w:val="22"/>
          <w:szCs w:val="22"/>
        </w:rPr>
        <w:t>14+ dořešeno. Zadavatel uváží, zda</w:t>
      </w:r>
      <w:r w:rsidRPr="00DA7A07">
        <w:rPr>
          <w:rFonts w:ascii="Arial" w:hAnsi="Arial" w:cs="Arial"/>
          <w:color w:val="000000"/>
          <w:sz w:val="22"/>
          <w:szCs w:val="22"/>
        </w:rPr>
        <w:t xml:space="preserve"> SSO bude předmětem dalšího rozvoje řešení.</w:t>
      </w:r>
    </w:p>
    <w:p w14:paraId="44A964D7" w14:textId="56C572D6" w:rsidR="00E12464" w:rsidRDefault="00E12464">
      <w:pPr>
        <w:rPr>
          <w:rFonts w:ascii="Arial" w:hAnsi="Arial" w:cs="Arial"/>
          <w:sz w:val="22"/>
          <w:szCs w:val="22"/>
          <w:lang w:eastAsia="x-none"/>
        </w:rPr>
      </w:pPr>
    </w:p>
    <w:p w14:paraId="46F6AA42" w14:textId="77777777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3919EC0A" w14:textId="4D5FBC1F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V Praze dne 1</w:t>
      </w:r>
      <w:r w:rsidR="003A3272">
        <w:rPr>
          <w:rFonts w:ascii="Arial" w:hAnsi="Arial" w:cs="Arial"/>
          <w:sz w:val="22"/>
          <w:szCs w:val="22"/>
        </w:rPr>
        <w:t>7</w:t>
      </w:r>
      <w:r w:rsidRPr="00E12464">
        <w:rPr>
          <w:rFonts w:ascii="Arial" w:hAnsi="Arial" w:cs="Arial"/>
          <w:sz w:val="22"/>
          <w:szCs w:val="22"/>
        </w:rPr>
        <w:t>. března 2014</w:t>
      </w:r>
    </w:p>
    <w:p w14:paraId="7FEE8150" w14:textId="77777777" w:rsidR="00784AAA" w:rsidRPr="005C6522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BE37AEF" w14:textId="77777777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0F0068F" w14:textId="77777777" w:rsidR="00784AAA" w:rsidRPr="00E12464" w:rsidRDefault="00784AAA" w:rsidP="00E12464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16E4CEDB" w14:textId="77777777" w:rsidR="006562A9" w:rsidRPr="005C6522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8F46A1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8F46A1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8F46A1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8F46A1" w:rsidRDefault="00FB1B07" w:rsidP="001D5F52">
      <w:pPr>
        <w:rPr>
          <w:rFonts w:ascii="Arial" w:hAnsi="Arial" w:cs="Arial"/>
          <w:b/>
          <w:sz w:val="20"/>
          <w:szCs w:val="20"/>
        </w:rPr>
      </w:pPr>
      <w:r w:rsidRPr="008F46A1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8F46A1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8C049" w14:textId="77777777" w:rsidR="00A273DF" w:rsidRDefault="00A273DF">
      <w:r>
        <w:separator/>
      </w:r>
    </w:p>
  </w:endnote>
  <w:endnote w:type="continuationSeparator" w:id="0">
    <w:p w14:paraId="6BA241BF" w14:textId="77777777" w:rsidR="00A273DF" w:rsidRDefault="00A273DF">
      <w:r>
        <w:continuationSeparator/>
      </w:r>
    </w:p>
  </w:endnote>
  <w:endnote w:type="continuationNotice" w:id="1">
    <w:p w14:paraId="7169882B" w14:textId="77777777" w:rsidR="00A273DF" w:rsidRDefault="00A27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5C6522" w:rsidRDefault="005C652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5C6522" w:rsidRDefault="005C652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5C6522" w:rsidRPr="00CB3734" w:rsidRDefault="005C6522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D597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D597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5C6522" w:rsidRDefault="005C652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EAEA5" w14:textId="77777777" w:rsidR="00A273DF" w:rsidRDefault="00A273DF">
      <w:r>
        <w:separator/>
      </w:r>
    </w:p>
  </w:footnote>
  <w:footnote w:type="continuationSeparator" w:id="0">
    <w:p w14:paraId="6FAA2C71" w14:textId="77777777" w:rsidR="00A273DF" w:rsidRDefault="00A273DF">
      <w:r>
        <w:continuationSeparator/>
      </w:r>
    </w:p>
  </w:footnote>
  <w:footnote w:type="continuationNotice" w:id="1">
    <w:p w14:paraId="05B1DA98" w14:textId="77777777" w:rsidR="00A273DF" w:rsidRDefault="00A273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5C6522" w:rsidRDefault="005C6522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5C6522" w:rsidRPr="00CB3734" w:rsidRDefault="005C6522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5C6522" w:rsidRDefault="005C6522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140"/>
    <w:multiLevelType w:val="hybridMultilevel"/>
    <w:tmpl w:val="5748D782"/>
    <w:lvl w:ilvl="0" w:tplc="D4BCDB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36EC5"/>
    <w:multiLevelType w:val="hybridMultilevel"/>
    <w:tmpl w:val="D9A66C1C"/>
    <w:lvl w:ilvl="0" w:tplc="8D266562">
      <w:start w:val="1"/>
      <w:numFmt w:val="decimal"/>
      <w:lvlText w:val="Dotaz č. %1: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620703D"/>
    <w:multiLevelType w:val="hybridMultilevel"/>
    <w:tmpl w:val="0E8C5916"/>
    <w:lvl w:ilvl="0" w:tplc="A9385A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B0754"/>
    <w:multiLevelType w:val="hybridMultilevel"/>
    <w:tmpl w:val="9B3A7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"/>
  </w:num>
  <w:num w:numId="3">
    <w:abstractNumId w:val="22"/>
  </w:num>
  <w:num w:numId="4">
    <w:abstractNumId w:val="15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9"/>
  </w:num>
  <w:num w:numId="11">
    <w:abstractNumId w:val="8"/>
  </w:num>
  <w:num w:numId="12">
    <w:abstractNumId w:val="14"/>
  </w:num>
  <w:num w:numId="13">
    <w:abstractNumId w:val="24"/>
  </w:num>
  <w:num w:numId="14">
    <w:abstractNumId w:val="38"/>
  </w:num>
  <w:num w:numId="15">
    <w:abstractNumId w:val="36"/>
  </w:num>
  <w:num w:numId="16">
    <w:abstractNumId w:val="30"/>
  </w:num>
  <w:num w:numId="17">
    <w:abstractNumId w:val="0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1"/>
  </w:num>
  <w:num w:numId="21">
    <w:abstractNumId w:val="21"/>
  </w:num>
  <w:num w:numId="22">
    <w:abstractNumId w:val="26"/>
  </w:num>
  <w:num w:numId="23">
    <w:abstractNumId w:val="40"/>
  </w:num>
  <w:num w:numId="24">
    <w:abstractNumId w:val="12"/>
  </w:num>
  <w:num w:numId="25">
    <w:abstractNumId w:val="11"/>
  </w:num>
  <w:num w:numId="26">
    <w:abstractNumId w:val="33"/>
  </w:num>
  <w:num w:numId="27">
    <w:abstractNumId w:val="35"/>
  </w:num>
  <w:num w:numId="28">
    <w:abstractNumId w:val="7"/>
  </w:num>
  <w:num w:numId="29">
    <w:abstractNumId w:val="9"/>
  </w:num>
  <w:num w:numId="30">
    <w:abstractNumId w:val="29"/>
  </w:num>
  <w:num w:numId="31">
    <w:abstractNumId w:val="37"/>
  </w:num>
  <w:num w:numId="32">
    <w:abstractNumId w:val="2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28"/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10"/>
  </w:num>
  <w:num w:numId="40">
    <w:abstractNumId w:val="17"/>
  </w:num>
  <w:num w:numId="41">
    <w:abstractNumId w:val="18"/>
  </w:num>
  <w:num w:numId="42">
    <w:abstractNumId w:val="25"/>
  </w:num>
  <w:num w:numId="43">
    <w:abstractNumId w:val="6"/>
  </w:num>
  <w:num w:numId="44">
    <w:abstractNumId w:val="32"/>
  </w:num>
  <w:num w:numId="45">
    <w:abstractNumId w:val="20"/>
  </w:num>
  <w:num w:numId="4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3759D"/>
    <w:rsid w:val="000428C5"/>
    <w:rsid w:val="00045749"/>
    <w:rsid w:val="00052DBC"/>
    <w:rsid w:val="00053764"/>
    <w:rsid w:val="00064C5D"/>
    <w:rsid w:val="00070DF4"/>
    <w:rsid w:val="00072187"/>
    <w:rsid w:val="00072205"/>
    <w:rsid w:val="00074B88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0082B"/>
    <w:rsid w:val="00105552"/>
    <w:rsid w:val="00111576"/>
    <w:rsid w:val="00125A2A"/>
    <w:rsid w:val="001329F3"/>
    <w:rsid w:val="00133748"/>
    <w:rsid w:val="00143374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59B7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C051F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35D48"/>
    <w:rsid w:val="00236E25"/>
    <w:rsid w:val="00237973"/>
    <w:rsid w:val="002410F9"/>
    <w:rsid w:val="00241AC6"/>
    <w:rsid w:val="0024305E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6A4"/>
    <w:rsid w:val="00284563"/>
    <w:rsid w:val="00287671"/>
    <w:rsid w:val="00287CB4"/>
    <w:rsid w:val="00290595"/>
    <w:rsid w:val="002964A1"/>
    <w:rsid w:val="002A5D36"/>
    <w:rsid w:val="002A7D3E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31330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790A"/>
    <w:rsid w:val="0039067A"/>
    <w:rsid w:val="00392F02"/>
    <w:rsid w:val="003A3272"/>
    <w:rsid w:val="003B6310"/>
    <w:rsid w:val="003B7BF5"/>
    <w:rsid w:val="003C2A2C"/>
    <w:rsid w:val="003C500C"/>
    <w:rsid w:val="003C57B9"/>
    <w:rsid w:val="003C5EAA"/>
    <w:rsid w:val="003C74FC"/>
    <w:rsid w:val="003D1AFF"/>
    <w:rsid w:val="003D50CE"/>
    <w:rsid w:val="003D75D2"/>
    <w:rsid w:val="003D7788"/>
    <w:rsid w:val="003E1F6E"/>
    <w:rsid w:val="003E433B"/>
    <w:rsid w:val="003E7284"/>
    <w:rsid w:val="003F1619"/>
    <w:rsid w:val="003F5539"/>
    <w:rsid w:val="003F559B"/>
    <w:rsid w:val="004042B1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46DCC"/>
    <w:rsid w:val="0045115E"/>
    <w:rsid w:val="004511C8"/>
    <w:rsid w:val="004512DD"/>
    <w:rsid w:val="00456F78"/>
    <w:rsid w:val="0045754F"/>
    <w:rsid w:val="004661DC"/>
    <w:rsid w:val="00473079"/>
    <w:rsid w:val="00473D8E"/>
    <w:rsid w:val="00485A07"/>
    <w:rsid w:val="00491EA9"/>
    <w:rsid w:val="00496DD9"/>
    <w:rsid w:val="00497CE8"/>
    <w:rsid w:val="004A3A00"/>
    <w:rsid w:val="004A51F7"/>
    <w:rsid w:val="004A5A9D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1D40"/>
    <w:rsid w:val="005649CE"/>
    <w:rsid w:val="00570526"/>
    <w:rsid w:val="00571B79"/>
    <w:rsid w:val="00575442"/>
    <w:rsid w:val="005759CB"/>
    <w:rsid w:val="0059229E"/>
    <w:rsid w:val="0059471F"/>
    <w:rsid w:val="005A1E3A"/>
    <w:rsid w:val="005B0057"/>
    <w:rsid w:val="005B1F33"/>
    <w:rsid w:val="005B68A7"/>
    <w:rsid w:val="005C0B94"/>
    <w:rsid w:val="005C2358"/>
    <w:rsid w:val="005C6522"/>
    <w:rsid w:val="005C7575"/>
    <w:rsid w:val="005D6560"/>
    <w:rsid w:val="005E0712"/>
    <w:rsid w:val="005E07F9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204C1"/>
    <w:rsid w:val="0062403F"/>
    <w:rsid w:val="0063046C"/>
    <w:rsid w:val="006308B4"/>
    <w:rsid w:val="00630C6F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2020C"/>
    <w:rsid w:val="0072278A"/>
    <w:rsid w:val="00732D58"/>
    <w:rsid w:val="00734BC2"/>
    <w:rsid w:val="00745957"/>
    <w:rsid w:val="00747A68"/>
    <w:rsid w:val="007544BA"/>
    <w:rsid w:val="00760378"/>
    <w:rsid w:val="0076101A"/>
    <w:rsid w:val="00761394"/>
    <w:rsid w:val="00764924"/>
    <w:rsid w:val="0077307C"/>
    <w:rsid w:val="00777B55"/>
    <w:rsid w:val="00784AAA"/>
    <w:rsid w:val="0079260E"/>
    <w:rsid w:val="00793DEB"/>
    <w:rsid w:val="007A05D6"/>
    <w:rsid w:val="007A08F6"/>
    <w:rsid w:val="007A3D10"/>
    <w:rsid w:val="007B19D1"/>
    <w:rsid w:val="007B2A09"/>
    <w:rsid w:val="007B4A13"/>
    <w:rsid w:val="007B7C70"/>
    <w:rsid w:val="007C1C5F"/>
    <w:rsid w:val="007C4F1E"/>
    <w:rsid w:val="007C60C9"/>
    <w:rsid w:val="007D2C68"/>
    <w:rsid w:val="007D2DF0"/>
    <w:rsid w:val="007D3FF1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67414"/>
    <w:rsid w:val="00876E33"/>
    <w:rsid w:val="00881769"/>
    <w:rsid w:val="00886EB0"/>
    <w:rsid w:val="0089235D"/>
    <w:rsid w:val="00895AFD"/>
    <w:rsid w:val="00895C84"/>
    <w:rsid w:val="008977C1"/>
    <w:rsid w:val="008A0EE8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2175"/>
    <w:rsid w:val="008C38EF"/>
    <w:rsid w:val="008D723D"/>
    <w:rsid w:val="008F1269"/>
    <w:rsid w:val="008F46A1"/>
    <w:rsid w:val="008F60B7"/>
    <w:rsid w:val="008F7441"/>
    <w:rsid w:val="009326FB"/>
    <w:rsid w:val="00937265"/>
    <w:rsid w:val="009406BA"/>
    <w:rsid w:val="0094111E"/>
    <w:rsid w:val="00942B06"/>
    <w:rsid w:val="00942DF9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289"/>
    <w:rsid w:val="009933CC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3DF"/>
    <w:rsid w:val="00A27E39"/>
    <w:rsid w:val="00A31705"/>
    <w:rsid w:val="00A36FB7"/>
    <w:rsid w:val="00A43F4B"/>
    <w:rsid w:val="00A44171"/>
    <w:rsid w:val="00A52940"/>
    <w:rsid w:val="00A57288"/>
    <w:rsid w:val="00A615BF"/>
    <w:rsid w:val="00A642BE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BBF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63C2"/>
    <w:rsid w:val="00B30EF1"/>
    <w:rsid w:val="00B341E2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4ACF"/>
    <w:rsid w:val="00C01800"/>
    <w:rsid w:val="00C02455"/>
    <w:rsid w:val="00C05B66"/>
    <w:rsid w:val="00C07A26"/>
    <w:rsid w:val="00C12DC9"/>
    <w:rsid w:val="00C14F65"/>
    <w:rsid w:val="00C21DBF"/>
    <w:rsid w:val="00C22555"/>
    <w:rsid w:val="00C24164"/>
    <w:rsid w:val="00C26F95"/>
    <w:rsid w:val="00C3297C"/>
    <w:rsid w:val="00C45701"/>
    <w:rsid w:val="00C46AB1"/>
    <w:rsid w:val="00C5052B"/>
    <w:rsid w:val="00C610C1"/>
    <w:rsid w:val="00C61C09"/>
    <w:rsid w:val="00C73915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D5A58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313CF"/>
    <w:rsid w:val="00D352F9"/>
    <w:rsid w:val="00D47E8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A7A07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78FB"/>
    <w:rsid w:val="00DD7B8D"/>
    <w:rsid w:val="00DE0E3D"/>
    <w:rsid w:val="00DE616E"/>
    <w:rsid w:val="00DE7302"/>
    <w:rsid w:val="00DE742B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AC8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3A69"/>
    <w:rsid w:val="00E840E3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93525"/>
    <w:rsid w:val="00F9414A"/>
    <w:rsid w:val="00F9464A"/>
    <w:rsid w:val="00F95815"/>
    <w:rsid w:val="00F9657B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12F1"/>
    <w:rsid w:val="00FC2F78"/>
    <w:rsid w:val="00FD5973"/>
    <w:rsid w:val="00FD7EBA"/>
    <w:rsid w:val="00FE1B6E"/>
    <w:rsid w:val="00FE1D0D"/>
    <w:rsid w:val="00FE2698"/>
    <w:rsid w:val="00FE55BF"/>
    <w:rsid w:val="00FE722C"/>
    <w:rsid w:val="00FF0538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5815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5815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h8nTU4zPWMXxUtyd/InrVEaV48k=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svF5IK72Eh1uT8eDq0h38Zxtmbg=</DigestValue>
    </Reference>
  </SignedInfo>
  <SignatureValue>d9XiW65FvzcUg4w6UsjrFD+FFNl/NEg/S4yx+V67N+EMf6LFVNkBvdvxNuBlua/+VCtnwNamSMdK
9W4B71NTfknBsucudauMKylQ80SPGhVAY2Z1XamGIABNIk5+3TIt9Vtche4D41bmWC5yYI2vOhyI
einMr7NwP8dP+tNXoeH/iDl/WfdehA0ALhlX1e0AGu4Q9sJwEfvDojlkNubjgIC4cuSQjHKvhOZH
7YnfSJ+yJEiKgKscdYInJklcX3+qbmlz+6XbxLeCw9KtaLD5TPWBXzW+1v2ddFkGYSocMHhulx5Y
XVhH2pPh5kfJYtYSMFf44RygXM6/lNlKEmvhvA==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uBi785VBcTrU/uAV/HFqBacsd6Y=</DigestValue>
      </Reference>
      <Reference URI="/word/webSettings.xml?ContentType=application/vnd.openxmlformats-officedocument.wordprocessingml.webSettings+xml">
        <DigestMethod Algorithm="http://www.w3.org/2000/09/xmldsig#sha1"/>
        <DigestValue>tdnD5v0E7DbfrZ8xEnDvn8fkC9g=</DigestValue>
      </Reference>
      <Reference URI="/word/footer2.xml?ContentType=application/vnd.openxmlformats-officedocument.wordprocessingml.footer+xml">
        <DigestMethod Algorithm="http://www.w3.org/2000/09/xmldsig#sha1"/>
        <DigestValue>k96wzHwZvKOxiLa5JwOoOA2jWS8=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rqgXVX+SGw27+tuDhgkuLIBFV5A=</DigestValue>
      </Reference>
      <Reference URI="/word/numbering.xml?ContentType=application/vnd.openxmlformats-officedocument.wordprocessingml.numbering+xml">
        <DigestMethod Algorithm="http://www.w3.org/2000/09/xmldsig#sha1"/>
        <DigestValue>7FI0zC76N2lQv9L2iSUa8nRAlRc=</DigestValue>
      </Reference>
      <Reference URI="/word/header2.xml?ContentType=application/vnd.openxmlformats-officedocument.wordprocessingml.header+xml">
        <DigestMethod Algorithm="http://www.w3.org/2000/09/xmldsig#sha1"/>
        <DigestValue>guFdjaPH/KlZvZo3GYp7Syqa5dw=</DigestValue>
      </Reference>
      <Reference URI="/word/header1.xml?ContentType=application/vnd.openxmlformats-officedocument.wordprocessingml.header+xml">
        <DigestMethod Algorithm="http://www.w3.org/2000/09/xmldsig#sha1"/>
        <DigestValue>imfrrWuyMbTc3htEaE6GsYPl+mM=</DigestValue>
      </Reference>
      <Reference URI="/word/document.xml?ContentType=application/vnd.openxmlformats-officedocument.wordprocessingml.document.main+xml">
        <DigestMethod Algorithm="http://www.w3.org/2000/09/xmldsig#sha1"/>
        <DigestValue>5FuR23EFizF+5Yvb4rbRB+GI3B8=</DigestValue>
      </Reference>
      <Reference URI="/word/stylesWithEffects.xml?ContentType=application/vnd.ms-word.stylesWithEffects+xml">
        <DigestMethod Algorithm="http://www.w3.org/2000/09/xmldsig#sha1"/>
        <DigestValue>/E4WcEjoZjR47S7DEhLjLA3UM64=</DigestValue>
      </Reference>
      <Reference URI="/word/endnotes.xml?ContentType=application/vnd.openxmlformats-officedocument.wordprocessingml.endnotes+xml">
        <DigestMethod Algorithm="http://www.w3.org/2000/09/xmldsig#sha1"/>
        <DigestValue>k6Xo4pbv5MAJ/8jkucmgtU9I2JA=</DigestValue>
      </Reference>
      <Reference URI="/word/footnotes.xml?ContentType=application/vnd.openxmlformats-officedocument.wordprocessingml.footnotes+xml">
        <DigestMethod Algorithm="http://www.w3.org/2000/09/xmldsig#sha1"/>
        <DigestValue>t6ix/brnR+X14DaCU13nQYbGWkw=</DigestValue>
      </Reference>
      <Reference URI="/word/footer1.xml?ContentType=application/vnd.openxmlformats-officedocument.wordprocessingml.footer+xml">
        <DigestMethod Algorithm="http://www.w3.org/2000/09/xmldsig#sha1"/>
        <DigestValue>veZ9n5koWTUy8QJEiwBwICc+Krw=</DigestValue>
      </Reference>
      <Reference URI="/word/styles.xml?ContentType=application/vnd.openxmlformats-officedocument.wordprocessingml.styles+xml">
        <DigestMethod Algorithm="http://www.w3.org/2000/09/xmldsig#sha1"/>
        <DigestValue>IISslFGDzy9gOFWX8UPJ21Qmajg=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2014-03-17T13:22:34Z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2014-03-17T13:22:34Z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elements/1.1/"/>
    <ds:schemaRef ds:uri="http://purl.org/dc/dcmitype/"/>
    <ds:schemaRef ds:uri="4085a4f5-5f40-4143-b221-75ee5dde648a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5e6c6c5c-474c-4ef7-b7d6-59a0e77cc25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747E22-AD3C-43AA-9955-A13E7122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2497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2014-03-17T13:21:00Z</cp:lastPrinted>
  <dcterms:created xsi:type="dcterms:W3CDTF">2014-03-13T11:42:00Z</dcterms:created>
  <dcterms:modified xsi:type="dcterms:W3CDTF">2014-03-17T13:22:00Z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